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04408" w14:textId="5D642DC6" w:rsidR="004B3BB1" w:rsidRPr="000834D7" w:rsidRDefault="004B3BB1" w:rsidP="004B3BB1">
      <w:pPr>
        <w:jc w:val="center"/>
        <w:rPr>
          <w:b/>
          <w:bCs/>
        </w:rPr>
      </w:pPr>
      <w:r w:rsidRPr="000834D7">
        <w:rPr>
          <w:b/>
          <w:bCs/>
        </w:rPr>
        <w:t xml:space="preserve">Transcript: </w:t>
      </w:r>
      <w:r>
        <w:rPr>
          <w:b/>
          <w:bCs/>
        </w:rPr>
        <w:t>What are reasonable adjustments for students with dyslexia</w:t>
      </w:r>
      <w:r w:rsidRPr="000834D7">
        <w:rPr>
          <w:b/>
          <w:bCs/>
        </w:rPr>
        <w:t>?</w:t>
      </w:r>
    </w:p>
    <w:p w14:paraId="27AE9E81" w14:textId="77777777" w:rsidR="004B3BB1" w:rsidRPr="000834D7" w:rsidRDefault="004B3BB1" w:rsidP="004B3BB1">
      <w:pPr>
        <w:jc w:val="center"/>
        <w:rPr>
          <w:b/>
          <w:bCs/>
        </w:rPr>
      </w:pPr>
      <w:r w:rsidRPr="000834D7">
        <w:rPr>
          <w:b/>
          <w:bCs/>
        </w:rPr>
        <w:t>Language and Literacy team</w:t>
      </w:r>
    </w:p>
    <w:p w14:paraId="71038C28" w14:textId="77777777" w:rsidR="004B3BB1" w:rsidRPr="000834D7" w:rsidRDefault="004B3BB1" w:rsidP="004B3BB1">
      <w:pPr>
        <w:jc w:val="center"/>
        <w:rPr>
          <w:b/>
          <w:bCs/>
        </w:rPr>
      </w:pPr>
      <w:r w:rsidRPr="000834D7">
        <w:rPr>
          <w:b/>
          <w:bCs/>
        </w:rPr>
        <w:t>Reading and Writing Disorders</w:t>
      </w:r>
      <w:r>
        <w:rPr>
          <w:b/>
          <w:bCs/>
        </w:rPr>
        <w:t xml:space="preserve"> website</w:t>
      </w:r>
    </w:p>
    <w:p w14:paraId="15EAE6D4" w14:textId="77777777" w:rsidR="004B3BB1" w:rsidRDefault="004B3BB1" w:rsidP="004B3BB1"/>
    <w:p w14:paraId="445314F9" w14:textId="03EF7F14" w:rsidR="004B3BB1" w:rsidRDefault="004B3BB1" w:rsidP="004B3BB1">
      <w:r>
        <w:t>All students should be supported to realise their potential at school. Alongside high-quality reading instruction, students with dyslexia may also need reasonable adjustments to how curriculum is delivered and assessed. These reasonable adjustments will look different for every student.</w:t>
      </w:r>
    </w:p>
    <w:p w14:paraId="55ABC9DC" w14:textId="77777777" w:rsidR="004B3BB1" w:rsidRDefault="004B3BB1" w:rsidP="004B3BB1">
      <w:r>
        <w:t>Some adjustments that may help students are:</w:t>
      </w:r>
    </w:p>
    <w:p w14:paraId="54FE3550" w14:textId="77777777" w:rsidR="004B3BB1" w:rsidRDefault="004B3BB1" w:rsidP="004B3BB1">
      <w:r>
        <w:t>•</w:t>
      </w:r>
      <w:r>
        <w:tab/>
        <w:t>extra time when reading</w:t>
      </w:r>
    </w:p>
    <w:p w14:paraId="37502FCE" w14:textId="77777777" w:rsidR="004B3BB1" w:rsidRDefault="004B3BB1" w:rsidP="004B3BB1">
      <w:r>
        <w:t>•</w:t>
      </w:r>
      <w:r>
        <w:tab/>
        <w:t xml:space="preserve">technology to help with reading </w:t>
      </w:r>
    </w:p>
    <w:p w14:paraId="1A46C156" w14:textId="77777777" w:rsidR="004B3BB1" w:rsidRDefault="004B3BB1" w:rsidP="004B3BB1">
      <w:r>
        <w:t>•</w:t>
      </w:r>
      <w:r>
        <w:tab/>
        <w:t xml:space="preserve">technology for writing </w:t>
      </w:r>
    </w:p>
    <w:p w14:paraId="2773CF5E" w14:textId="77777777" w:rsidR="004B3BB1" w:rsidRDefault="004B3BB1" w:rsidP="004B3BB1">
      <w:r>
        <w:t>•</w:t>
      </w:r>
      <w:r>
        <w:tab/>
        <w:t xml:space="preserve">changes to how students show their learning </w:t>
      </w:r>
    </w:p>
    <w:p w14:paraId="20E71BCC" w14:textId="77777777" w:rsidR="004B3BB1" w:rsidRDefault="004B3BB1" w:rsidP="004B3BB1">
      <w:r>
        <w:t>Students must have a say about the type of adjustments they prefer and when they use them. Schools and students work together to choose the best adjustments to help students participate in learning alongside their peers. Many students will use a combination of adjustments at different times and for different tasks.</w:t>
      </w:r>
    </w:p>
    <w:p w14:paraId="18DC36CD" w14:textId="017F1905" w:rsidR="00580AE6" w:rsidRDefault="004B3BB1" w:rsidP="004B3BB1">
      <w:r>
        <w:t>It is important that students with dyslexia are able to use technology independently and to ask for the help that they need.</w:t>
      </w:r>
    </w:p>
    <w:sectPr w:rsidR="00580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B1"/>
    <w:rsid w:val="000C582E"/>
    <w:rsid w:val="004B3BB1"/>
    <w:rsid w:val="006E225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76A30"/>
  <w15:chartTrackingRefBased/>
  <w15:docId w15:val="{8D09524D-EDE8-4341-AA78-73523C17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16CC74EB90814DB3F03144BE8B1C8D" ma:contentTypeVersion="1" ma:contentTypeDescription="Create a new document." ma:contentTypeScope="" ma:versionID="a078acf787344942950b959cf75f33b5">
  <xsd:schema xmlns:xsd="http://www.w3.org/2001/XMLSchema" xmlns:xs="http://www.w3.org/2001/XMLSchema" xmlns:p="http://schemas.microsoft.com/office/2006/metadata/properties" xmlns:ns1="http://schemas.microsoft.com/sharepoint/v3" xmlns:ns2="11d18eea-09a2-4c39-99ab-797d0f9e4101" targetNamespace="http://schemas.microsoft.com/office/2006/metadata/properties" ma:root="true" ma:fieldsID="c3f19ef49a20feb9f1254d6e9a2dfeeb" ns1:_="" ns2:_="">
    <xsd:import namespace="http://schemas.microsoft.com/sharepoint/v3"/>
    <xsd:import namespace="11d18eea-09a2-4c39-99ab-797d0f9e4101"/>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d18eea-09a2-4c39-99ab-797d0f9e4101"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LastReviewedBy xmlns="11d18eea-09a2-4c39-99ab-797d0f9e4101">
      <UserInfo>
        <DisplayName>WATKINS, Lydia</DisplayName>
        <AccountId>31</AccountId>
        <AccountType/>
      </UserInfo>
    </PPLastReviewedBy>
    <PPModeratedBy xmlns="11d18eea-09a2-4c39-99ab-797d0f9e4101">
      <UserInfo>
        <DisplayName>WATKINS, Lydia</DisplayName>
        <AccountId>31</AccountId>
        <AccountType/>
      </UserInfo>
    </PPModeratedBy>
    <PPSubmittedBy xmlns="11d18eea-09a2-4c39-99ab-797d0f9e4101">
      <UserInfo>
        <DisplayName/>
        <AccountId xsi:nil="true"/>
        <AccountType/>
      </UserInfo>
    </PPSubmittedBy>
    <PPContentApprover xmlns="11d18eea-09a2-4c39-99ab-797d0f9e4101">
      <UserInfo>
        <DisplayName/>
        <AccountId xsi:nil="true"/>
        <AccountType/>
      </UserInfo>
    </PPContentApprover>
    <PPReferenceNumber xmlns="11d18eea-09a2-4c39-99ab-797d0f9e4101" xsi:nil="true"/>
    <PublishingExpirationDate xmlns="http://schemas.microsoft.com/sharepoint/v3" xsi:nil="true"/>
    <PPPublishedNotificationAddresses xmlns="11d18eea-09a2-4c39-99ab-797d0f9e4101" xsi:nil="true"/>
    <PublishingStartDate xmlns="http://schemas.microsoft.com/sharepoint/v3" xsi:nil="true"/>
    <PPReviewDate xmlns="11d18eea-09a2-4c39-99ab-797d0f9e4101" xsi:nil="true"/>
    <PPSubmittedDate xmlns="11d18eea-09a2-4c39-99ab-797d0f9e4101" xsi:nil="true"/>
    <PPContentAuthor xmlns="11d18eea-09a2-4c39-99ab-797d0f9e4101">
      <UserInfo>
        <DisplayName/>
        <AccountId xsi:nil="true"/>
        <AccountType/>
      </UserInfo>
    </PPContentAuthor>
    <PPModeratedDate xmlns="11d18eea-09a2-4c39-99ab-797d0f9e4101">2023-08-21T06:21:03+00:00</PPModeratedDate>
    <PPLastReviewedDate xmlns="11d18eea-09a2-4c39-99ab-797d0f9e4101">2023-08-21T06:21:03+00:00</PPLastReviewedDate>
    <PPContentOwner xmlns="11d18eea-09a2-4c39-99ab-797d0f9e4101">
      <UserInfo>
        <DisplayName>PEACH, Jennifer</DisplayName>
        <AccountId>316</AccountId>
        <AccountType/>
      </UserInfo>
    </PPContentOwner>
  </documentManagement>
</p:properties>
</file>

<file path=customXml/itemProps1.xml><?xml version="1.0" encoding="utf-8"?>
<ds:datastoreItem xmlns:ds="http://schemas.openxmlformats.org/officeDocument/2006/customXml" ds:itemID="{54C0467F-7A5A-4916-905C-5916A1BF5FB4}"/>
</file>

<file path=customXml/itemProps2.xml><?xml version="1.0" encoding="utf-8"?>
<ds:datastoreItem xmlns:ds="http://schemas.openxmlformats.org/officeDocument/2006/customXml" ds:itemID="{5971F2C1-77BB-4C89-A21C-D41412542323}"/>
</file>

<file path=customXml/itemProps3.xml><?xml version="1.0" encoding="utf-8"?>
<ds:datastoreItem xmlns:ds="http://schemas.openxmlformats.org/officeDocument/2006/customXml" ds:itemID="{432A4390-B795-4CCB-A47F-B1633F555CCC}"/>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reasonable adjustments for students with dyslexia? video transcript</dc:title>
  <dc:subject>What are reasonable adjustments for students with dyslexia? video transcript</dc:subject>
  <dc:creator>Queensland Government</dc:creator>
  <cp:keywords>What are reasonable adjustments for students with dyslexia; video; transcript</cp:keywords>
  <dc:description/>
  <cp:revision>1</cp:revision>
  <dcterms:created xsi:type="dcterms:W3CDTF">2023-08-09T06:06:00Z</dcterms:created>
  <dcterms:modified xsi:type="dcterms:W3CDTF">2023-08-09T06:07:00Z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0x010100E116CC74EB90814DB3F03144BE8B1C8D</vt:lpwstr>
  </property>
</Properties>
</file>